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48C" w:rsidRDefault="00D4148C"/>
    <w:p w:rsidR="00D4148C" w:rsidRDefault="00D4148C">
      <w:r>
        <w:t>Witajcie!</w:t>
      </w:r>
    </w:p>
    <w:p w:rsidR="00D4148C" w:rsidRDefault="00D4148C">
      <w:r>
        <w:t xml:space="preserve">Dziewczęta na dzisiejszej lekcji w f -u zapoznacie się z prawidłową techniką wykonania startu niskiego. </w:t>
      </w:r>
    </w:p>
    <w:p w:rsidR="00000000" w:rsidRDefault="00D4148C">
      <w:r w:rsidRPr="00D4148C">
        <w:t>https://youtu.be/sJHERmQTaCQ</w:t>
      </w:r>
    </w:p>
    <w:p w:rsidR="00D4148C" w:rsidRDefault="00D4148C">
      <w:r>
        <w:t>Napiszcie mi jakie biegi ( chodzi mi o dystanse ) rozpoczynają się startem niskim?</w:t>
      </w:r>
    </w:p>
    <w:p w:rsidR="00D4148C" w:rsidRDefault="00D4148C" w:rsidP="00D4148C">
      <w:r>
        <w:t>PS. Uważnie obejrzyjcie ten film, gdyż wiadomości w nim zawarte będą nam niezbędne podczas nauki startu niskiego.</w:t>
      </w:r>
    </w:p>
    <w:p w:rsidR="00D4148C" w:rsidRPr="00D4148C" w:rsidRDefault="00D4148C" w:rsidP="00D4148C">
      <w:pPr>
        <w:tabs>
          <w:tab w:val="left" w:pos="1260"/>
        </w:tabs>
      </w:pPr>
      <w:r>
        <w:tab/>
        <w:t>D. Niezgoda</w:t>
      </w:r>
    </w:p>
    <w:sectPr w:rsidR="00D4148C" w:rsidRPr="00D41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>
    <w:useFELayout/>
  </w:compat>
  <w:rsids>
    <w:rsidRoot w:val="00D4148C"/>
    <w:rsid w:val="00D41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305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2020-04-10T16:08:00Z</dcterms:created>
  <dcterms:modified xsi:type="dcterms:W3CDTF">2020-04-10T16:13:00Z</dcterms:modified>
</cp:coreProperties>
</file>